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D" w:rsidRDefault="00235A7D" w:rsidP="00235A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D4C6FAD">
            <wp:extent cx="2411670" cy="84734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70" cy="84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A7D" w:rsidRP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  <w:sectPr w:rsidR="00235A7D" w:rsidRPr="00235A7D" w:rsidSect="00235A7D"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  <w:r w:rsidRPr="00235A7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АВТОНОМНАЯ НЕКОММЕРЧЕСКАЯ ОРГАНИЗАЦИЯ «КЛУБ ЛЮБИТЕЛЕЙ ФИГУРНОГО КАТАНИЯ»</w:t>
      </w:r>
    </w:p>
    <w:p w:rsid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235A7D" w:rsidSect="002E7AD8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5F0511F7" wp14:editId="608F276A">
            <wp:extent cx="1180704" cy="950976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04" cy="95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05B" w:rsidRDefault="0059205B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0E54" w:rsidRDefault="002E7AD8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DD28B9" w:rsidRDefault="002E7AD8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DD2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F36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="00DD28B9" w:rsidRPr="00DD2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3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СЕМЕСТРЕ ОБУЧЕНИЯ </w:t>
      </w:r>
      <w:r w:rsidR="00F36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ДЕТЕЙ </w:t>
      </w:r>
      <w:r w:rsidR="0053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СТАВРОПОЛЬЯ </w:t>
      </w:r>
    </w:p>
    <w:p w:rsidR="00F368CC" w:rsidRDefault="00530E54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ФИГУРНОМУ КАТАНИЮ НА КОНЬКАХ И </w:t>
      </w:r>
    </w:p>
    <w:p w:rsidR="00F368CC" w:rsidRDefault="00530E54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ПРОВЕДЕНИЮ </w:t>
      </w:r>
      <w:r w:rsidR="00DD2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ИТОГОВОГО </w:t>
      </w:r>
      <w:r w:rsidR="002E7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ЛЕДОВОГО ШОУ </w:t>
      </w:r>
    </w:p>
    <w:p w:rsidR="00F368CC" w:rsidRDefault="00F368CC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УЧАСТИЕМ ДЕТЕЙ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СОЦИАЛЬНЫХ </w:t>
      </w:r>
    </w:p>
    <w:p w:rsidR="00E8223F" w:rsidRDefault="00F368CC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УЧРЕЖДЕНИЙ «ДОБР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 ЛЁД»,</w:t>
      </w:r>
    </w:p>
    <w:p w:rsidR="00624F04" w:rsidRDefault="002E7AD8" w:rsidP="002E7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F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ПОСВЯЩЕННОГО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ДНЮ </w:t>
      </w:r>
      <w:r w:rsidR="00F36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ЗАЩИТЫ ДЕТЕЙ 1 ИЮНЯ 2019 ГОДА</w:t>
      </w:r>
    </w:p>
    <w:p w:rsidR="00624F04" w:rsidRPr="00624F04" w:rsidRDefault="00624F04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04" w:rsidRPr="00DA524E" w:rsidRDefault="00A82C61" w:rsidP="005C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ПОЛОЖЕНИЯ:</w:t>
      </w:r>
    </w:p>
    <w:p w:rsidR="00A63B20" w:rsidRPr="00DA524E" w:rsidRDefault="00A63B20" w:rsidP="00A6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48C1" w:rsidRPr="00224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75F" w:rsidRPr="00FF475F" w:rsidRDefault="00624F04" w:rsidP="00FF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475F" w:rsidRPr="00FF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ОРГАНИЗАЦИИ, СРОКИ И МЕСТО ПРОВЕДЕНИЯ </w:t>
      </w:r>
      <w:r w:rsidR="00EA30F4" w:rsidRP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ШКОЛЫ ФИГУРНОГО КАТАНИЯ «ДОБРЫЙ ЛЁД»</w:t>
      </w:r>
      <w:r w:rsid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0F4" w:rsidRDefault="00624F04" w:rsidP="00EA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0F4" w:rsidRPr="00B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EA30F4" w:rsidRP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СОЦИАЛЬНОЙ ШКОЛЫ ФИГУРНОГО КАТАНИЯ «ДОБРЫЙ ЛЁД»</w:t>
      </w:r>
      <w:r w:rsid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04" w:rsidRDefault="00624F04" w:rsidP="00EA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EA30F4" w:rsidRP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НОМЕРОВ НА ЛЬДУ, ТРЕБОВАНИЯ К УЧАСТИЮ В ЗАКЛЮЧИТЕЛЬНОМ ЛЕДОВОМ ШОУ</w:t>
      </w:r>
      <w:r w:rsid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0F4" w:rsidRP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ЛЁД»</w:t>
      </w:r>
      <w:r w:rsid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702" w:rsidRPr="00DA524E" w:rsidRDefault="00CA5702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449"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БЕЗОПАСТНОСТИ УЧАСТНИКОВ И ЗРИТЕЛЕЙ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23F" w:rsidRPr="00DA524E" w:rsidRDefault="00E8223F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04" w:rsidRPr="00DA524E" w:rsidRDefault="00A82C61" w:rsidP="005C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4F04" w:rsidRPr="00DA524E" w:rsidRDefault="00624F04" w:rsidP="00E6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223F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1. </w:t>
      </w:r>
      <w:r w:rsidR="00E6001A" w:rsidRP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III СЕМЕСТРЕ ОБУЧЕНИЯ ДЕТЕЙ </w:t>
      </w:r>
      <w:r w:rsid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ФИГУРНОМУ КАТАНИЮ НА КОНЬКАХ</w:t>
      </w:r>
    </w:p>
    <w:p w:rsidR="00624F04" w:rsidRPr="00DA524E" w:rsidRDefault="00624F04" w:rsidP="00E6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E8223F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несовершеннолетних.</w:t>
      </w:r>
      <w:r w:rsidR="00E8223F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01A" w:rsidRP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УЧАСТИЕ В III СЕМЕСТРЕ ОБУЧЕНИЯ ДЕТЕЙ ФИГУРНОМУ КАТАНИЮ НА КОНЬКАХ</w:t>
      </w:r>
      <w:r w:rsid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001A" w:rsidRDefault="00624F04" w:rsidP="006E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 </w:t>
      </w:r>
      <w:r w:rsid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несовершеннолетних. </w:t>
      </w:r>
      <w:r w:rsidR="00E6001A" w:rsidRP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B42D2C" w:rsidRPr="00DA524E" w:rsidRDefault="00B42D2C" w:rsidP="00E6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001A" w:rsidRP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волонтеров Социальной школы фигурного катания «Добрый лёд»</w:t>
      </w:r>
      <w:r w:rsid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E6001A" w:rsidRPr="00E6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E8223F" w:rsidRDefault="00E8223F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20" w:rsidRDefault="00DA524E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A6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63B20" w:rsidRDefault="00A63B20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75" w:rsidRPr="007009F8" w:rsidRDefault="00A63B20" w:rsidP="007009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3B20">
        <w:rPr>
          <w:rFonts w:ascii="Times New Roman" w:hAnsi="Times New Roman" w:cs="Times New Roman"/>
          <w:sz w:val="24"/>
          <w:szCs w:val="24"/>
        </w:rPr>
        <w:t>1.1</w:t>
      </w:r>
      <w:r w:rsidRPr="00F432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0E54" w:rsidRPr="00022D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09F8" w:rsidRPr="00022D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30E54" w:rsidRPr="00022D3D">
        <w:rPr>
          <w:rFonts w:ascii="Times New Roman" w:hAnsi="Times New Roman" w:cs="Times New Roman"/>
          <w:sz w:val="24"/>
          <w:szCs w:val="24"/>
        </w:rPr>
        <w:t xml:space="preserve"> семестр массового обучения</w:t>
      </w:r>
      <w:r w:rsidR="00530E54" w:rsidRPr="00F43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фигурному катанию на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коньках</w:t>
      </w:r>
      <w:r w:rsidR="007009F8" w:rsidRP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для детей</w:t>
      </w:r>
      <w:r w:rsidR="007009F8">
        <w:rPr>
          <w:rFonts w:ascii="Times New Roman" w:hAnsi="Times New Roman" w:cs="Times New Roman"/>
          <w:sz w:val="24"/>
          <w:szCs w:val="24"/>
        </w:rPr>
        <w:t>, в том числе,</w:t>
      </w:r>
      <w:r w:rsidR="007009F8" w:rsidRPr="006974BC">
        <w:rPr>
          <w:rFonts w:ascii="Times New Roman" w:hAnsi="Times New Roman" w:cs="Times New Roman"/>
          <w:sz w:val="24"/>
          <w:szCs w:val="24"/>
        </w:rPr>
        <w:t xml:space="preserve"> из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социальных учреждений,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многодетных семей и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сем</w:t>
      </w:r>
      <w:r w:rsidR="007009F8">
        <w:rPr>
          <w:rFonts w:ascii="Times New Roman" w:hAnsi="Times New Roman" w:cs="Times New Roman"/>
          <w:sz w:val="24"/>
          <w:szCs w:val="24"/>
        </w:rPr>
        <w:t xml:space="preserve">ейных детских домов </w:t>
      </w:r>
      <w:r w:rsidR="007009F8" w:rsidRPr="006974BC">
        <w:rPr>
          <w:rFonts w:ascii="Times New Roman" w:hAnsi="Times New Roman" w:cs="Times New Roman"/>
          <w:sz w:val="24"/>
          <w:szCs w:val="24"/>
        </w:rPr>
        <w:t>с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последующим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выступлением детей в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детском городском ледовом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>шоу, посвященном Дню</w:t>
      </w:r>
      <w:r w:rsidR="007009F8">
        <w:rPr>
          <w:rFonts w:ascii="Times New Roman" w:hAnsi="Times New Roman" w:cs="Times New Roman"/>
          <w:sz w:val="24"/>
          <w:szCs w:val="24"/>
        </w:rPr>
        <w:t xml:space="preserve"> </w:t>
      </w:r>
      <w:r w:rsidR="007009F8" w:rsidRPr="006974BC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7009F8" w:rsidRPr="00022D3D">
        <w:rPr>
          <w:rFonts w:ascii="Times New Roman" w:hAnsi="Times New Roman" w:cs="Times New Roman"/>
          <w:sz w:val="24"/>
          <w:szCs w:val="24"/>
        </w:rPr>
        <w:t>детей «Добрый лёд»</w:t>
      </w:r>
      <w:r w:rsidR="007009F8" w:rsidRPr="00700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9F8" w:rsidRPr="007009F8">
        <w:rPr>
          <w:rFonts w:ascii="Times New Roman" w:hAnsi="Times New Roman" w:cs="Times New Roman"/>
          <w:sz w:val="24"/>
          <w:szCs w:val="24"/>
        </w:rPr>
        <w:t>(</w:t>
      </w:r>
      <w:r w:rsidR="007009F8">
        <w:rPr>
          <w:rFonts w:ascii="Times New Roman" w:hAnsi="Times New Roman" w:cs="Times New Roman"/>
          <w:sz w:val="24"/>
          <w:szCs w:val="24"/>
        </w:rPr>
        <w:t xml:space="preserve">под общим названием - </w:t>
      </w:r>
      <w:r w:rsidR="007009F8" w:rsidRPr="00022D3D">
        <w:rPr>
          <w:rFonts w:ascii="Times New Roman" w:hAnsi="Times New Roman" w:cs="Times New Roman"/>
          <w:b/>
          <w:sz w:val="24"/>
          <w:szCs w:val="24"/>
        </w:rPr>
        <w:t>Социальная школа фигурного катания «Добрый лёд</w:t>
      </w:r>
      <w:r w:rsidR="007009F8" w:rsidRPr="007009F8">
        <w:rPr>
          <w:rFonts w:ascii="Times New Roman" w:hAnsi="Times New Roman" w:cs="Times New Roman"/>
          <w:b/>
          <w:sz w:val="24"/>
          <w:szCs w:val="24"/>
        </w:rPr>
        <w:t>»)</w:t>
      </w:r>
      <w:r w:rsidR="007009F8" w:rsidRPr="006974BC">
        <w:rPr>
          <w:rFonts w:ascii="Times New Roman" w:hAnsi="Times New Roman" w:cs="Times New Roman"/>
          <w:sz w:val="24"/>
          <w:szCs w:val="24"/>
        </w:rPr>
        <w:t xml:space="preserve"> </w:t>
      </w:r>
      <w:r w:rsidRPr="00A63B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прово</w:t>
      </w:r>
      <w:r w:rsidR="00530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тся </w:t>
      </w:r>
      <w:r w:rsidRPr="00A63B20">
        <w:rPr>
          <w:rFonts w:ascii="Times New Roman" w:hAnsi="Times New Roman" w:cs="Times New Roman"/>
          <w:sz w:val="24"/>
          <w:szCs w:val="24"/>
        </w:rPr>
        <w:t xml:space="preserve">в соответствии с данным Положением </w:t>
      </w:r>
      <w:r w:rsidR="00235875">
        <w:rPr>
          <w:rFonts w:ascii="Times New Roman" w:hAnsi="Times New Roman" w:cs="Times New Roman"/>
          <w:sz w:val="24"/>
          <w:szCs w:val="24"/>
        </w:rPr>
        <w:t xml:space="preserve">и Календарным планом </w:t>
      </w:r>
      <w:r w:rsidR="00235875" w:rsidRPr="00235875">
        <w:rPr>
          <w:rFonts w:ascii="Times New Roman" w:hAnsi="Times New Roman" w:cs="Times New Roman"/>
          <w:sz w:val="24"/>
          <w:szCs w:val="24"/>
        </w:rPr>
        <w:t>проекта «ФИГУРНОЕ КАТАНИЕ – СПОРТ ДЛЯ ВСЕХ!»</w:t>
      </w:r>
      <w:r w:rsidR="00235875">
        <w:rPr>
          <w:rFonts w:ascii="Times New Roman" w:hAnsi="Times New Roman" w:cs="Times New Roman"/>
          <w:sz w:val="24"/>
          <w:szCs w:val="24"/>
        </w:rPr>
        <w:t xml:space="preserve">, </w:t>
      </w:r>
      <w:r w:rsidR="00235875" w:rsidRPr="00235875">
        <w:rPr>
          <w:rFonts w:ascii="Times New Roman" w:hAnsi="Times New Roman" w:cs="Times New Roman"/>
          <w:sz w:val="24"/>
          <w:szCs w:val="24"/>
        </w:rPr>
        <w:t xml:space="preserve">победителя Первого конкурса 2018 года Фонда-оператора президентских грантов по развитию гражданского общества по </w:t>
      </w:r>
      <w:proofErr w:type="spellStart"/>
      <w:r w:rsidR="00235875" w:rsidRPr="00235875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="00235875" w:rsidRPr="00235875">
        <w:rPr>
          <w:rFonts w:ascii="Times New Roman" w:hAnsi="Times New Roman" w:cs="Times New Roman"/>
          <w:sz w:val="24"/>
          <w:szCs w:val="24"/>
        </w:rPr>
        <w:t xml:space="preserve"> направлению «Охрана здоровья граждан, пропаганда здорового образа жизни»</w:t>
      </w:r>
      <w:r w:rsidR="00235875">
        <w:rPr>
          <w:rFonts w:ascii="Times New Roman" w:hAnsi="Times New Roman" w:cs="Times New Roman"/>
          <w:sz w:val="24"/>
          <w:szCs w:val="24"/>
        </w:rPr>
        <w:t>.</w:t>
      </w:r>
    </w:p>
    <w:p w:rsidR="00235875" w:rsidRPr="00235875" w:rsidRDefault="007009F8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432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3278">
        <w:rPr>
          <w:rFonts w:ascii="Times New Roman" w:hAnsi="Times New Roman" w:cs="Times New Roman"/>
          <w:b/>
          <w:sz w:val="24"/>
          <w:szCs w:val="24"/>
        </w:rPr>
        <w:t xml:space="preserve"> семестр массового обучения </w:t>
      </w:r>
      <w:r w:rsidRPr="006974BC">
        <w:rPr>
          <w:rFonts w:ascii="Times New Roman" w:hAnsi="Times New Roman" w:cs="Times New Roman"/>
          <w:sz w:val="24"/>
          <w:szCs w:val="24"/>
        </w:rPr>
        <w:t>фигурному катанию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BC">
        <w:rPr>
          <w:rFonts w:ascii="Times New Roman" w:hAnsi="Times New Roman" w:cs="Times New Roman"/>
          <w:sz w:val="24"/>
          <w:szCs w:val="24"/>
        </w:rPr>
        <w:t>коньках</w:t>
      </w:r>
      <w:r w:rsidRPr="007009F8">
        <w:rPr>
          <w:rFonts w:ascii="Times New Roman" w:hAnsi="Times New Roman" w:cs="Times New Roman"/>
          <w:sz w:val="24"/>
          <w:szCs w:val="24"/>
        </w:rPr>
        <w:t xml:space="preserve"> </w:t>
      </w:r>
      <w:r w:rsidRPr="006974BC">
        <w:rPr>
          <w:rFonts w:ascii="Times New Roman" w:hAnsi="Times New Roman" w:cs="Times New Roman"/>
          <w:sz w:val="24"/>
          <w:szCs w:val="24"/>
        </w:rPr>
        <w:t>для детей</w:t>
      </w:r>
      <w:r>
        <w:rPr>
          <w:rFonts w:ascii="Times New Roman" w:hAnsi="Times New Roman" w:cs="Times New Roman"/>
          <w:sz w:val="24"/>
          <w:szCs w:val="24"/>
        </w:rPr>
        <w:t>, в том числе,</w:t>
      </w:r>
      <w:r w:rsidRPr="006974BC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BC">
        <w:rPr>
          <w:rFonts w:ascii="Times New Roman" w:hAnsi="Times New Roman" w:cs="Times New Roman"/>
          <w:sz w:val="24"/>
          <w:szCs w:val="24"/>
        </w:rPr>
        <w:t>социальных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BC">
        <w:rPr>
          <w:rFonts w:ascii="Times New Roman" w:hAnsi="Times New Roman" w:cs="Times New Roman"/>
          <w:sz w:val="24"/>
          <w:szCs w:val="24"/>
        </w:rPr>
        <w:t>многодетных семей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BC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 xml:space="preserve">ейных детских домов </w:t>
      </w:r>
      <w:r w:rsidRPr="006974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BC">
        <w:rPr>
          <w:rFonts w:ascii="Times New Roman" w:hAnsi="Times New Roman" w:cs="Times New Roman"/>
          <w:sz w:val="24"/>
          <w:szCs w:val="24"/>
        </w:rPr>
        <w:lastRenderedPageBreak/>
        <w:t>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BC">
        <w:rPr>
          <w:rFonts w:ascii="Times New Roman" w:hAnsi="Times New Roman" w:cs="Times New Roman"/>
          <w:sz w:val="24"/>
          <w:szCs w:val="24"/>
        </w:rPr>
        <w:t>выступлением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BC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Pr="00022D3D">
        <w:rPr>
          <w:rFonts w:ascii="Times New Roman" w:hAnsi="Times New Roman" w:cs="Times New Roman"/>
          <w:b/>
          <w:sz w:val="24"/>
          <w:szCs w:val="24"/>
        </w:rPr>
        <w:t>городском ледовом шоу, посвященном Дню защиты детей «Добрый лёд»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F8">
        <w:rPr>
          <w:rFonts w:ascii="Times New Roman" w:hAnsi="Times New Roman" w:cs="Times New Roman"/>
          <w:sz w:val="24"/>
          <w:szCs w:val="24"/>
        </w:rPr>
        <w:t>о</w:t>
      </w:r>
      <w:r w:rsidR="00530E54" w:rsidRPr="007009F8">
        <w:rPr>
          <w:rFonts w:ascii="Times New Roman" w:hAnsi="Times New Roman" w:cs="Times New Roman"/>
          <w:sz w:val="24"/>
          <w:szCs w:val="24"/>
        </w:rPr>
        <w:t>рган</w:t>
      </w:r>
      <w:r w:rsidR="00530E54">
        <w:rPr>
          <w:rFonts w:ascii="Times New Roman" w:hAnsi="Times New Roman" w:cs="Times New Roman"/>
          <w:sz w:val="24"/>
          <w:szCs w:val="24"/>
        </w:rPr>
        <w:t>изую</w:t>
      </w:r>
      <w:r w:rsidR="00DD28B9">
        <w:rPr>
          <w:rFonts w:ascii="Times New Roman" w:hAnsi="Times New Roman" w:cs="Times New Roman"/>
          <w:sz w:val="24"/>
          <w:szCs w:val="24"/>
        </w:rPr>
        <w:t xml:space="preserve">тся и </w:t>
      </w:r>
      <w:r w:rsidR="00530E54">
        <w:rPr>
          <w:rFonts w:ascii="Times New Roman" w:hAnsi="Times New Roman" w:cs="Times New Roman"/>
          <w:sz w:val="24"/>
          <w:szCs w:val="24"/>
        </w:rPr>
        <w:t>проводя</w:t>
      </w:r>
      <w:r w:rsidR="00235875">
        <w:rPr>
          <w:rFonts w:ascii="Times New Roman" w:hAnsi="Times New Roman" w:cs="Times New Roman"/>
          <w:sz w:val="24"/>
          <w:szCs w:val="24"/>
        </w:rPr>
        <w:t>тся в целях удовлетворения</w:t>
      </w:r>
      <w:r w:rsidR="00235875" w:rsidRPr="00235875">
        <w:rPr>
          <w:rFonts w:ascii="Times New Roman" w:hAnsi="Times New Roman" w:cs="Times New Roman"/>
          <w:sz w:val="24"/>
          <w:szCs w:val="24"/>
        </w:rPr>
        <w:t xml:space="preserve"> массового интереса </w:t>
      </w:r>
      <w:r>
        <w:rPr>
          <w:rFonts w:ascii="Times New Roman" w:hAnsi="Times New Roman" w:cs="Times New Roman"/>
          <w:sz w:val="24"/>
          <w:szCs w:val="24"/>
        </w:rPr>
        <w:t xml:space="preserve">детей (в возрасте до 14 лет) </w:t>
      </w:r>
      <w:r w:rsidR="00235875" w:rsidRPr="00235875">
        <w:rPr>
          <w:rFonts w:ascii="Times New Roman" w:hAnsi="Times New Roman" w:cs="Times New Roman"/>
          <w:sz w:val="24"/>
          <w:szCs w:val="24"/>
        </w:rPr>
        <w:t>Ставрополья в занятиях фигурным катанием на коньках на професси</w:t>
      </w:r>
      <w:r w:rsidR="00530E54">
        <w:rPr>
          <w:rFonts w:ascii="Times New Roman" w:hAnsi="Times New Roman" w:cs="Times New Roman"/>
          <w:sz w:val="24"/>
          <w:szCs w:val="24"/>
        </w:rPr>
        <w:t>о</w:t>
      </w:r>
      <w:r w:rsidR="00FE2D4E">
        <w:rPr>
          <w:rFonts w:ascii="Times New Roman" w:hAnsi="Times New Roman" w:cs="Times New Roman"/>
          <w:sz w:val="24"/>
          <w:szCs w:val="24"/>
        </w:rPr>
        <w:t xml:space="preserve">нальном и любительском уровне, а также их </w:t>
      </w:r>
      <w:r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235875" w:rsidRPr="00235875">
        <w:rPr>
          <w:rFonts w:ascii="Times New Roman" w:hAnsi="Times New Roman" w:cs="Times New Roman"/>
          <w:sz w:val="24"/>
          <w:szCs w:val="24"/>
        </w:rPr>
        <w:t>в масштабных зрелищных культурно-массовых, спортивно-оздоровительных мероприятиях на льду н</w:t>
      </w:r>
      <w:r>
        <w:rPr>
          <w:rFonts w:ascii="Times New Roman" w:hAnsi="Times New Roman" w:cs="Times New Roman"/>
          <w:sz w:val="24"/>
          <w:szCs w:val="24"/>
        </w:rPr>
        <w:t>а 3</w:t>
      </w:r>
      <w:r w:rsidR="00235875" w:rsidRPr="00235875">
        <w:rPr>
          <w:rFonts w:ascii="Times New Roman" w:hAnsi="Times New Roman" w:cs="Times New Roman"/>
          <w:sz w:val="24"/>
          <w:szCs w:val="24"/>
        </w:rPr>
        <w:t xml:space="preserve"> этапе  жизни проекта «ФИГУРНОЕ КАТАНИЕ – СПОРТ ДЛЯ ВСЕХ!», организованных АНО "Клуб любителей фигурного катания".</w:t>
      </w:r>
    </w:p>
    <w:p w:rsidR="00530E54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35875">
        <w:rPr>
          <w:rFonts w:ascii="Times New Roman" w:hAnsi="Times New Roman" w:cs="Times New Roman"/>
          <w:sz w:val="24"/>
          <w:szCs w:val="24"/>
        </w:rPr>
        <w:t>Задачи</w:t>
      </w:r>
      <w:r w:rsidR="005E37DD">
        <w:rPr>
          <w:rFonts w:ascii="Times New Roman" w:hAnsi="Times New Roman" w:cs="Times New Roman"/>
          <w:sz w:val="24"/>
          <w:szCs w:val="24"/>
        </w:rPr>
        <w:t xml:space="preserve"> Социальной школы</w:t>
      </w:r>
      <w:r w:rsidR="005E37DD" w:rsidRPr="005E37DD">
        <w:rPr>
          <w:rFonts w:ascii="Times New Roman" w:hAnsi="Times New Roman" w:cs="Times New Roman"/>
          <w:sz w:val="24"/>
          <w:szCs w:val="24"/>
        </w:rPr>
        <w:t xml:space="preserve"> фигурного катания «Добрый лёд»</w:t>
      </w:r>
      <w:r w:rsidR="00530E54">
        <w:rPr>
          <w:rFonts w:ascii="Times New Roman" w:hAnsi="Times New Roman" w:cs="Times New Roman"/>
          <w:sz w:val="24"/>
          <w:szCs w:val="24"/>
        </w:rPr>
        <w:t>:</w:t>
      </w:r>
    </w:p>
    <w:p w:rsidR="00235875" w:rsidRP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</w:rPr>
        <w:t>- Пропаганда здорового образа жизни</w:t>
      </w:r>
      <w:r w:rsidR="00530E54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40323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21184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235875">
        <w:rPr>
          <w:rFonts w:ascii="Times New Roman" w:hAnsi="Times New Roman" w:cs="Times New Roman"/>
          <w:sz w:val="24"/>
          <w:szCs w:val="24"/>
        </w:rPr>
        <w:t xml:space="preserve">, популяризация и </w:t>
      </w:r>
      <w:r w:rsidR="001414F1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FE2D4E">
        <w:rPr>
          <w:rFonts w:ascii="Times New Roman" w:hAnsi="Times New Roman" w:cs="Times New Roman"/>
          <w:sz w:val="24"/>
          <w:szCs w:val="24"/>
        </w:rPr>
        <w:t xml:space="preserve">развитие любительского </w:t>
      </w:r>
      <w:r w:rsidRPr="00235875">
        <w:rPr>
          <w:rFonts w:ascii="Times New Roman" w:hAnsi="Times New Roman" w:cs="Times New Roman"/>
          <w:sz w:val="24"/>
          <w:szCs w:val="24"/>
        </w:rPr>
        <w:t xml:space="preserve">массового фигурного катания на коньках в городе Ставрополе и </w:t>
      </w:r>
      <w:r w:rsidR="00530E54">
        <w:rPr>
          <w:rFonts w:ascii="Times New Roman" w:hAnsi="Times New Roman" w:cs="Times New Roman"/>
          <w:sz w:val="24"/>
          <w:szCs w:val="24"/>
        </w:rPr>
        <w:t>в Ставропольском крае</w:t>
      </w:r>
      <w:r w:rsidRPr="00235875">
        <w:rPr>
          <w:rFonts w:ascii="Times New Roman" w:hAnsi="Times New Roman" w:cs="Times New Roman"/>
          <w:sz w:val="24"/>
          <w:szCs w:val="24"/>
        </w:rPr>
        <w:t>.</w:t>
      </w:r>
    </w:p>
    <w:p w:rsidR="00521184" w:rsidRDefault="00521184" w:rsidP="00F55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1184">
        <w:rPr>
          <w:rFonts w:ascii="Times New Roman" w:hAnsi="Times New Roman" w:cs="Times New Roman"/>
          <w:sz w:val="24"/>
          <w:szCs w:val="24"/>
        </w:rPr>
        <w:t>риобщение детей и подростков к систематическим занятиям физической культурой и спортом, формирование навыков здорового образа жизни среди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E54" w:rsidRDefault="00530E54" w:rsidP="00F55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перспективных </w:t>
      </w:r>
      <w:r w:rsidR="005E37DD">
        <w:rPr>
          <w:rFonts w:ascii="Times New Roman" w:hAnsi="Times New Roman" w:cs="Times New Roman"/>
          <w:sz w:val="24"/>
          <w:szCs w:val="24"/>
        </w:rPr>
        <w:t>детей в области фигурного</w:t>
      </w:r>
      <w:r>
        <w:rPr>
          <w:rFonts w:ascii="Times New Roman" w:hAnsi="Times New Roman" w:cs="Times New Roman"/>
          <w:sz w:val="24"/>
          <w:szCs w:val="24"/>
        </w:rPr>
        <w:t xml:space="preserve"> катани</w:t>
      </w:r>
      <w:r w:rsidR="005E37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коньках, способных к дальнейшему совершенствованию навыков </w:t>
      </w:r>
      <w:r w:rsidR="00F5506A">
        <w:rPr>
          <w:rFonts w:ascii="Times New Roman" w:hAnsi="Times New Roman" w:cs="Times New Roman"/>
          <w:sz w:val="24"/>
          <w:szCs w:val="24"/>
        </w:rPr>
        <w:t xml:space="preserve">в фигурном катании, их подготовке и участию в </w:t>
      </w:r>
      <w:r w:rsidR="00F5506A" w:rsidRPr="00F5506A">
        <w:rPr>
          <w:rFonts w:ascii="Times New Roman" w:hAnsi="Times New Roman" w:cs="Times New Roman"/>
          <w:sz w:val="24"/>
          <w:szCs w:val="24"/>
        </w:rPr>
        <w:t>Первом</w:t>
      </w:r>
      <w:r w:rsidR="00F5506A">
        <w:rPr>
          <w:rFonts w:ascii="Times New Roman" w:hAnsi="Times New Roman" w:cs="Times New Roman"/>
          <w:sz w:val="24"/>
          <w:szCs w:val="24"/>
        </w:rPr>
        <w:t xml:space="preserve"> </w:t>
      </w:r>
      <w:r w:rsidR="00F5506A" w:rsidRPr="00F5506A">
        <w:rPr>
          <w:rFonts w:ascii="Times New Roman" w:hAnsi="Times New Roman" w:cs="Times New Roman"/>
          <w:sz w:val="24"/>
          <w:szCs w:val="24"/>
        </w:rPr>
        <w:t>открытом первенстве Ставрополья среди любителей фигурного катания на</w:t>
      </w:r>
      <w:r w:rsidR="00F5506A">
        <w:rPr>
          <w:rFonts w:ascii="Times New Roman" w:hAnsi="Times New Roman" w:cs="Times New Roman"/>
          <w:sz w:val="24"/>
          <w:szCs w:val="24"/>
        </w:rPr>
        <w:t xml:space="preserve"> коньках «</w:t>
      </w:r>
      <w:r w:rsidR="005E37DD">
        <w:rPr>
          <w:rFonts w:ascii="Times New Roman" w:hAnsi="Times New Roman" w:cs="Times New Roman"/>
          <w:sz w:val="24"/>
          <w:szCs w:val="24"/>
        </w:rPr>
        <w:t>Горячий лёд» (октябрь 2019 г.).</w:t>
      </w:r>
    </w:p>
    <w:p w:rsidR="005E37DD" w:rsidRPr="00235875" w:rsidRDefault="005E37DD" w:rsidP="00F55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r w:rsidR="00521184">
        <w:rPr>
          <w:rFonts w:ascii="Times New Roman" w:hAnsi="Times New Roman" w:cs="Times New Roman"/>
          <w:sz w:val="24"/>
          <w:szCs w:val="24"/>
        </w:rPr>
        <w:t>для развития, социальной</w:t>
      </w:r>
      <w:r w:rsidR="00521184" w:rsidRPr="00521184">
        <w:rPr>
          <w:rFonts w:ascii="Times New Roman" w:hAnsi="Times New Roman" w:cs="Times New Roman"/>
          <w:sz w:val="24"/>
          <w:szCs w:val="24"/>
        </w:rPr>
        <w:t xml:space="preserve"> адаптаци</w:t>
      </w:r>
      <w:r w:rsidR="00521184">
        <w:rPr>
          <w:rFonts w:ascii="Times New Roman" w:hAnsi="Times New Roman" w:cs="Times New Roman"/>
          <w:sz w:val="24"/>
          <w:szCs w:val="24"/>
        </w:rPr>
        <w:t>и и социальной реабилитации</w:t>
      </w:r>
      <w:r w:rsidR="00521184" w:rsidRPr="0052118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21184">
        <w:rPr>
          <w:rFonts w:ascii="Times New Roman" w:hAnsi="Times New Roman" w:cs="Times New Roman"/>
          <w:sz w:val="24"/>
          <w:szCs w:val="24"/>
        </w:rPr>
        <w:t xml:space="preserve"> из социальных детских учреждений, семейных детских домов через организацию спортивно-оздоровительного культурно-массового досуга.</w:t>
      </w:r>
    </w:p>
    <w:p w:rsidR="00521184" w:rsidRDefault="00521184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</w:t>
      </w:r>
      <w:r w:rsidRPr="00521184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 xml:space="preserve">я на Ставрополье системы </w:t>
      </w:r>
      <w:r w:rsidRPr="00521184">
        <w:rPr>
          <w:rFonts w:ascii="Times New Roman" w:hAnsi="Times New Roman" w:cs="Times New Roman"/>
          <w:sz w:val="24"/>
          <w:szCs w:val="24"/>
        </w:rPr>
        <w:t xml:space="preserve">массового </w:t>
      </w:r>
      <w:r>
        <w:rPr>
          <w:rFonts w:ascii="Times New Roman" w:hAnsi="Times New Roman" w:cs="Times New Roman"/>
          <w:sz w:val="24"/>
          <w:szCs w:val="24"/>
        </w:rPr>
        <w:t xml:space="preserve">зимнего вида </w:t>
      </w:r>
      <w:r w:rsidRPr="00521184">
        <w:rPr>
          <w:rFonts w:ascii="Times New Roman" w:hAnsi="Times New Roman" w:cs="Times New Roman"/>
          <w:sz w:val="24"/>
          <w:szCs w:val="24"/>
        </w:rPr>
        <w:t xml:space="preserve">спорта </w:t>
      </w:r>
      <w:r>
        <w:rPr>
          <w:rFonts w:ascii="Times New Roman" w:hAnsi="Times New Roman" w:cs="Times New Roman"/>
          <w:sz w:val="24"/>
          <w:szCs w:val="24"/>
        </w:rPr>
        <w:t>– фигурного катания на коньках,</w:t>
      </w:r>
      <w:r w:rsidRPr="00521184">
        <w:rPr>
          <w:rFonts w:ascii="Times New Roman" w:hAnsi="Times New Roman" w:cs="Times New Roman"/>
          <w:sz w:val="24"/>
          <w:szCs w:val="24"/>
        </w:rPr>
        <w:t xml:space="preserve"> пропаганды спорта как основы воспитания здорового и социально активного подрастающего поколения</w:t>
      </w:r>
    </w:p>
    <w:p w:rsidR="00235875" w:rsidRDefault="00521184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875" w:rsidRPr="00235875">
        <w:rPr>
          <w:rFonts w:ascii="Times New Roman" w:hAnsi="Times New Roman" w:cs="Times New Roman"/>
          <w:sz w:val="24"/>
          <w:szCs w:val="24"/>
        </w:rPr>
        <w:t xml:space="preserve">Привлечение в проект «ФИГУРНОЕ КАТАНИЕ – СПОРТ ДЛЯ ВСЕХ!» новых участников из числа любителей и профессионалов </w:t>
      </w:r>
      <w:r w:rsidR="005E37DD">
        <w:rPr>
          <w:rFonts w:ascii="Times New Roman" w:hAnsi="Times New Roman" w:cs="Times New Roman"/>
          <w:sz w:val="24"/>
          <w:szCs w:val="24"/>
        </w:rPr>
        <w:t xml:space="preserve"> по </w:t>
      </w:r>
      <w:r w:rsidR="00F5506A">
        <w:rPr>
          <w:rFonts w:ascii="Times New Roman" w:hAnsi="Times New Roman" w:cs="Times New Roman"/>
          <w:sz w:val="24"/>
          <w:szCs w:val="24"/>
        </w:rPr>
        <w:t>фиг</w:t>
      </w:r>
      <w:r w:rsidR="005E37DD">
        <w:rPr>
          <w:rFonts w:ascii="Times New Roman" w:hAnsi="Times New Roman" w:cs="Times New Roman"/>
          <w:sz w:val="24"/>
          <w:szCs w:val="24"/>
        </w:rPr>
        <w:t>урному</w:t>
      </w:r>
      <w:r w:rsidR="00F5506A">
        <w:rPr>
          <w:rFonts w:ascii="Times New Roman" w:hAnsi="Times New Roman" w:cs="Times New Roman"/>
          <w:sz w:val="24"/>
          <w:szCs w:val="24"/>
        </w:rPr>
        <w:t xml:space="preserve"> катани</w:t>
      </w:r>
      <w:r w:rsidR="005E37DD">
        <w:rPr>
          <w:rFonts w:ascii="Times New Roman" w:hAnsi="Times New Roman" w:cs="Times New Roman"/>
          <w:sz w:val="24"/>
          <w:szCs w:val="24"/>
        </w:rPr>
        <w:t>ю</w:t>
      </w:r>
      <w:r w:rsidR="00F5506A">
        <w:rPr>
          <w:rFonts w:ascii="Times New Roman" w:hAnsi="Times New Roman" w:cs="Times New Roman"/>
          <w:sz w:val="24"/>
          <w:szCs w:val="24"/>
        </w:rPr>
        <w:t xml:space="preserve"> на коньках.</w:t>
      </w:r>
    </w:p>
    <w:p w:rsidR="00A8748B" w:rsidRPr="00521184" w:rsidRDefault="001414F1" w:rsidP="00521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21184">
        <w:rPr>
          <w:rFonts w:ascii="Times New Roman" w:hAnsi="Times New Roman" w:cs="Times New Roman"/>
          <w:sz w:val="24"/>
          <w:szCs w:val="24"/>
        </w:rPr>
        <w:t>Детское</w:t>
      </w:r>
      <w:r w:rsidR="00521184" w:rsidRPr="0052118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21184">
        <w:rPr>
          <w:rFonts w:ascii="Times New Roman" w:hAnsi="Times New Roman" w:cs="Times New Roman"/>
          <w:sz w:val="24"/>
          <w:szCs w:val="24"/>
        </w:rPr>
        <w:t>е</w:t>
      </w:r>
      <w:r w:rsidR="00521184" w:rsidRPr="00521184">
        <w:rPr>
          <w:rFonts w:ascii="Times New Roman" w:hAnsi="Times New Roman" w:cs="Times New Roman"/>
          <w:sz w:val="24"/>
          <w:szCs w:val="24"/>
        </w:rPr>
        <w:t xml:space="preserve"> ледово</w:t>
      </w:r>
      <w:r w:rsidR="00521184">
        <w:rPr>
          <w:rFonts w:ascii="Times New Roman" w:hAnsi="Times New Roman" w:cs="Times New Roman"/>
          <w:sz w:val="24"/>
          <w:szCs w:val="24"/>
        </w:rPr>
        <w:t>е шоу, посвященное</w:t>
      </w:r>
      <w:r w:rsidR="00521184" w:rsidRPr="00521184">
        <w:rPr>
          <w:rFonts w:ascii="Times New Roman" w:hAnsi="Times New Roman" w:cs="Times New Roman"/>
          <w:sz w:val="24"/>
          <w:szCs w:val="24"/>
        </w:rPr>
        <w:t xml:space="preserve"> Дню защиты детей «Добрый лёд»</w:t>
      </w:r>
      <w:r w:rsidR="00521184">
        <w:rPr>
          <w:rFonts w:ascii="Times New Roman" w:hAnsi="Times New Roman" w:cs="Times New Roman"/>
          <w:sz w:val="24"/>
          <w:szCs w:val="24"/>
        </w:rPr>
        <w:t xml:space="preserve"> является продолжением и одновременно </w:t>
      </w:r>
      <w:r w:rsidR="00C56D52">
        <w:rPr>
          <w:rFonts w:ascii="Times New Roman" w:hAnsi="Times New Roman" w:cs="Times New Roman"/>
          <w:sz w:val="24"/>
          <w:szCs w:val="24"/>
        </w:rPr>
        <w:t xml:space="preserve">заключительным мероприятием в рамках </w:t>
      </w:r>
      <w:r w:rsidR="00C56D52" w:rsidRPr="00C56D52">
        <w:rPr>
          <w:rFonts w:ascii="Times New Roman" w:hAnsi="Times New Roman" w:cs="Times New Roman"/>
          <w:sz w:val="24"/>
          <w:szCs w:val="24"/>
        </w:rPr>
        <w:t>I</w:t>
      </w:r>
      <w:r w:rsidR="005211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1184" w:rsidRPr="00521184">
        <w:rPr>
          <w:rFonts w:ascii="Times New Roman" w:hAnsi="Times New Roman" w:cs="Times New Roman"/>
          <w:sz w:val="24"/>
          <w:szCs w:val="24"/>
        </w:rPr>
        <w:t xml:space="preserve"> </w:t>
      </w:r>
      <w:r w:rsidR="00C56D52" w:rsidRPr="00C56D52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C56D52">
        <w:rPr>
          <w:rFonts w:ascii="Times New Roman" w:hAnsi="Times New Roman" w:cs="Times New Roman"/>
          <w:sz w:val="24"/>
          <w:szCs w:val="24"/>
        </w:rPr>
        <w:t>а</w:t>
      </w:r>
      <w:r w:rsidR="00C56D52" w:rsidRPr="00C56D52">
        <w:rPr>
          <w:rFonts w:ascii="Times New Roman" w:hAnsi="Times New Roman" w:cs="Times New Roman"/>
          <w:sz w:val="24"/>
          <w:szCs w:val="24"/>
        </w:rPr>
        <w:t xml:space="preserve"> массового обучения </w:t>
      </w:r>
      <w:r w:rsidR="00521184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proofErr w:type="spellStart"/>
      <w:proofErr w:type="gramStart"/>
      <w:r w:rsidR="00C56D52" w:rsidRPr="00C56D5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C56D52" w:rsidRPr="00C56D52">
        <w:rPr>
          <w:rFonts w:ascii="Times New Roman" w:hAnsi="Times New Roman" w:cs="Times New Roman"/>
          <w:sz w:val="24"/>
          <w:szCs w:val="24"/>
        </w:rPr>
        <w:t>таврополья</w:t>
      </w:r>
      <w:proofErr w:type="spellEnd"/>
      <w:r w:rsidR="00C56D52" w:rsidRPr="00C56D52">
        <w:rPr>
          <w:rFonts w:ascii="Times New Roman" w:hAnsi="Times New Roman" w:cs="Times New Roman"/>
          <w:sz w:val="24"/>
          <w:szCs w:val="24"/>
        </w:rPr>
        <w:t xml:space="preserve"> фигурному катанию на коньках </w:t>
      </w:r>
      <w:r w:rsidR="00C56D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формате </w:t>
      </w:r>
      <w:r w:rsidR="00F5506A">
        <w:rPr>
          <w:rFonts w:ascii="Times New Roman" w:hAnsi="Times New Roman" w:cs="Times New Roman"/>
          <w:sz w:val="24"/>
          <w:szCs w:val="24"/>
        </w:rPr>
        <w:t>спортивно-</w:t>
      </w:r>
      <w:r>
        <w:rPr>
          <w:rFonts w:ascii="Times New Roman" w:hAnsi="Times New Roman" w:cs="Times New Roman"/>
          <w:sz w:val="24"/>
          <w:szCs w:val="24"/>
        </w:rPr>
        <w:t>развлекательного мероприятия</w:t>
      </w:r>
      <w:r w:rsidR="00A8748B">
        <w:rPr>
          <w:rFonts w:ascii="Times New Roman" w:hAnsi="Times New Roman" w:cs="Times New Roman"/>
          <w:sz w:val="24"/>
          <w:szCs w:val="24"/>
        </w:rPr>
        <w:t xml:space="preserve"> со</w:t>
      </w:r>
      <w:r w:rsidRPr="001414F1">
        <w:rPr>
          <w:rFonts w:ascii="Times New Roman" w:hAnsi="Times New Roman" w:cs="Times New Roman"/>
          <w:sz w:val="24"/>
          <w:szCs w:val="24"/>
        </w:rPr>
        <w:t xml:space="preserve"> </w:t>
      </w:r>
      <w:r w:rsidR="00A8748B" w:rsidRPr="00A8748B">
        <w:rPr>
          <w:rFonts w:ascii="Times New Roman" w:hAnsi="Times New Roman" w:cs="Times New Roman"/>
          <w:sz w:val="24"/>
          <w:szCs w:val="24"/>
        </w:rPr>
        <w:t>световым и музыкальным</w:t>
      </w:r>
      <w:r w:rsidR="00A8748B">
        <w:rPr>
          <w:rFonts w:ascii="Times New Roman" w:hAnsi="Times New Roman" w:cs="Times New Roman"/>
          <w:sz w:val="24"/>
          <w:szCs w:val="24"/>
        </w:rPr>
        <w:t xml:space="preserve"> сопровождением,</w:t>
      </w:r>
      <w:r w:rsidR="00A8748B" w:rsidRPr="00A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8B">
        <w:rPr>
          <w:rFonts w:ascii="Times New Roman" w:hAnsi="Times New Roman" w:cs="Times New Roman"/>
          <w:sz w:val="24"/>
          <w:szCs w:val="24"/>
        </w:rPr>
        <w:t>видеоподдержкой</w:t>
      </w:r>
      <w:proofErr w:type="spellEnd"/>
      <w:r w:rsidR="00A8748B">
        <w:rPr>
          <w:rFonts w:ascii="Times New Roman" w:hAnsi="Times New Roman" w:cs="Times New Roman"/>
          <w:sz w:val="24"/>
          <w:szCs w:val="24"/>
        </w:rPr>
        <w:t xml:space="preserve">, </w:t>
      </w:r>
      <w:r w:rsidR="00A8748B" w:rsidRPr="000604FA">
        <w:rPr>
          <w:rFonts w:ascii="Times New Roman" w:hAnsi="Times New Roman" w:cs="Times New Roman"/>
          <w:b/>
          <w:sz w:val="24"/>
          <w:szCs w:val="24"/>
        </w:rPr>
        <w:t>объединенное общей темой - празднование</w:t>
      </w:r>
      <w:r w:rsidR="00562B8B" w:rsidRPr="000604FA">
        <w:rPr>
          <w:rFonts w:ascii="Times New Roman" w:hAnsi="Times New Roman" w:cs="Times New Roman"/>
          <w:b/>
          <w:sz w:val="24"/>
          <w:szCs w:val="24"/>
        </w:rPr>
        <w:t>м</w:t>
      </w:r>
      <w:r w:rsidR="00A8748B" w:rsidRPr="00060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84">
        <w:rPr>
          <w:rFonts w:ascii="Times New Roman" w:hAnsi="Times New Roman" w:cs="Times New Roman"/>
          <w:b/>
          <w:sz w:val="24"/>
          <w:szCs w:val="24"/>
        </w:rPr>
        <w:t>1 июня Международного д</w:t>
      </w:r>
      <w:r w:rsidR="00F5506A">
        <w:rPr>
          <w:rFonts w:ascii="Times New Roman" w:hAnsi="Times New Roman" w:cs="Times New Roman"/>
          <w:b/>
          <w:sz w:val="24"/>
          <w:szCs w:val="24"/>
        </w:rPr>
        <w:t xml:space="preserve">ня </w:t>
      </w:r>
      <w:r w:rsidR="00521184">
        <w:rPr>
          <w:rFonts w:ascii="Times New Roman" w:hAnsi="Times New Roman" w:cs="Times New Roman"/>
          <w:b/>
          <w:sz w:val="24"/>
          <w:szCs w:val="24"/>
        </w:rPr>
        <w:t>защиты детей</w:t>
      </w:r>
    </w:p>
    <w:p w:rsidR="00AB370F" w:rsidRDefault="00AB370F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D3D" w:rsidRPr="00FF475F" w:rsidRDefault="00562B8B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F475F" w:rsidRPr="00FF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ОРГАНИЗАЦИИ, СРОКИ И МЕСТО ПРОВЕДЕНИЯ </w:t>
      </w:r>
    </w:p>
    <w:p w:rsidR="00C56D52" w:rsidRPr="00FF475F" w:rsidRDefault="00FF475F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ШКОЛЫ ФИГУРНОГО КАТАНИЯ «ДОБРЫЙ ЛЁД»</w:t>
      </w:r>
    </w:p>
    <w:p w:rsidR="00E8223F" w:rsidRDefault="00E8223F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539" w:rsidRDefault="00A63B20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BA4FE1" w:rsidRP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Непосредственную подготовку, организацию и проведение </w:t>
      </w:r>
      <w:r w:rsidR="00521184" w:rsidRPr="0052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школы</w:t>
      </w:r>
      <w:r w:rsidR="005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 «Добрый лёд» </w:t>
      </w:r>
      <w:r w:rsidR="00624F04" w:rsidRPr="0062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проекта «ФИГУРНОЕ КАТАНИЕ – СПОРТ ДЛЯ ВСЕХ!», </w:t>
      </w:r>
      <w:r w:rsidR="0052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конкурса 2018 года Фонда-оператора президентских грантов по развитию гражданского общества по </w:t>
      </w:r>
      <w:proofErr w:type="spellStart"/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грантовому</w:t>
      </w:r>
      <w:proofErr w:type="spellEnd"/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«Охрана здоровья граждан, про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паганда здорового образа жизни»;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 </w:t>
      </w:r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автономной некоммерческой организации «Клуб любителей фигурного катания»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E3752" w:rsidRPr="005C1772" w:rsidRDefault="007C0539" w:rsidP="005C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184" w:rsidRPr="0052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школы</w:t>
      </w:r>
      <w:r w:rsidR="005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 «Добрый лёд»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принимать участие органы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Ставрополя, различные</w:t>
      </w:r>
      <w:r w:rsid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благотворительные 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опольского края, а также информационные</w:t>
      </w:r>
      <w:r w:rsid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партнеры,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выразившие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E1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оказать на добровольной основе различные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оддержки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организации </w:t>
      </w:r>
      <w:r w:rsidR="00521184" w:rsidRPr="0052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школы</w:t>
      </w:r>
      <w:r w:rsidR="005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 «Добрый лёд» 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привлечены </w:t>
      </w:r>
      <w:r w:rsidR="005C1772" w:rsidRPr="005C1772">
        <w:rPr>
          <w:rFonts w:ascii="Times New Roman" w:hAnsi="Times New Roman" w:cs="Times New Roman"/>
          <w:sz w:val="24"/>
          <w:szCs w:val="24"/>
        </w:rPr>
        <w:t xml:space="preserve">известные тренеры и </w:t>
      </w:r>
      <w:r w:rsidR="00FE2D4E">
        <w:rPr>
          <w:rFonts w:ascii="Times New Roman" w:hAnsi="Times New Roman" w:cs="Times New Roman"/>
          <w:sz w:val="24"/>
          <w:szCs w:val="24"/>
        </w:rPr>
        <w:t>спортсмены-</w:t>
      </w:r>
      <w:r w:rsidR="005C1772" w:rsidRPr="005C1772">
        <w:rPr>
          <w:rFonts w:ascii="Times New Roman" w:hAnsi="Times New Roman" w:cs="Times New Roman"/>
          <w:sz w:val="24"/>
          <w:szCs w:val="24"/>
        </w:rPr>
        <w:t>фигуристы других клубов и школ фигурного катания на коньках</w:t>
      </w:r>
      <w:r w:rsidR="005C177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C1772" w:rsidRP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D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5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городским ледовым</w:t>
      </w:r>
      <w:r w:rsidR="000650B5" w:rsidRPr="0006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шоу, посвященно</w:t>
      </w:r>
      <w:r w:rsidR="00065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650B5" w:rsidRPr="0006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 «Добрый лёд»</w:t>
      </w:r>
      <w:r w:rsidR="00065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50B5" w:rsidRPr="0006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оргкомитет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с председателем и г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судьёй.</w:t>
      </w:r>
    </w:p>
    <w:p w:rsidR="00DA524E" w:rsidRP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65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обучения </w:t>
      </w:r>
      <w:r w:rsidR="0006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фигурному катанию на коньках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–май </w:t>
      </w:r>
      <w:r w:rsidR="00BA4FE1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</w:t>
      </w:r>
      <w:r w:rsidR="00006DE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D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городского ледового шоу, посвященного</w:t>
      </w:r>
      <w:r w:rsidR="00832E8F" w:rsidRP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 «Добрый лёд»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года. 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даты и расписание тренировок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ледового шоу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Клуба любителей фигурного катания </w:t>
      </w:r>
      <w:hyperlink r:id="rId9" w:history="1">
        <w:r w:rsidR="00DA524E" w:rsidRPr="00562B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https://klfk26.ru/</w:t>
        </w:r>
      </w:hyperlink>
      <w:r w:rsidR="00FE2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04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832E8F" w:rsidRP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школы фигурного катания «Добрый лёд»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г.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едовые катки г. Ставрополя, г. Михайловска</w:t>
      </w:r>
      <w:r w:rsidR="00A82C61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772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право о переносе сроков </w:t>
      </w:r>
      <w:r w:rsidR="00FE2D4E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FE2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E2D4E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FE2D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2D4E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 итогового ледового шоу в рамках </w:t>
      </w:r>
      <w:r w:rsidR="00FE2D4E" w:rsidRPr="00FE2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школы фигурного катания «Добрый лёд»</w:t>
      </w:r>
      <w:r w:rsidR="00FE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3278" w:rsidRDefault="0007628C" w:rsidP="0007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F43278" w:rsidRP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FE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F43278" w:rsidRP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2E8F" w:rsidRP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2E8F" w:rsidRP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 «Добрый лёд» </w:t>
      </w:r>
      <w:r w:rsidR="00F43278" w:rsidRP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278" w:rsidRPr="00F4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бесплатной основе</w:t>
      </w:r>
      <w:r w:rsidR="00F43278" w:rsidRP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8C" w:rsidRDefault="00F43278" w:rsidP="0007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из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I</w:t>
      </w:r>
      <w:r w:rsidR="00832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семестре </w:t>
      </w:r>
      <w:r w:rsidR="0007628C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обучения молодежи </w:t>
      </w:r>
      <w:proofErr w:type="spellStart"/>
      <w:proofErr w:type="gramStart"/>
      <w:r w:rsidR="0007628C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07628C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таврополья</w:t>
      </w:r>
      <w:proofErr w:type="spellEnd"/>
      <w:r w:rsidR="0007628C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фигурному катанию на коньках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тренировок – 14. </w:t>
      </w:r>
    </w:p>
    <w:p w:rsidR="0007628C" w:rsidRDefault="0007628C" w:rsidP="0083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обучающихся в </w:t>
      </w:r>
      <w:r w:rsidR="00832E8F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32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E8F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семестре 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отбираются участники заключительного итогового ледового шоу </w:t>
      </w:r>
      <w:r w:rsidR="00832E8F" w:rsidRP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лёд»</w:t>
      </w:r>
      <w:r w:rsidR="00926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риоритет </w:t>
      </w:r>
      <w:r w:rsidR="0092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котором 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отдается сначала детям из социальных учреждений, семейных детских домов, а </w:t>
      </w:r>
      <w:r w:rsidR="00FF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которые за время </w:t>
      </w:r>
      <w:r w:rsidR="00FF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</w:t>
      </w:r>
      <w:r w:rsidR="00022D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результаты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2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ледовом шоу могут быть допущены 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спортсмены-фигуристы, </w:t>
      </w:r>
      <w:r w:rsidR="00926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АНО «Клуб любителей фигурного катания».</w:t>
      </w:r>
    </w:p>
    <w:p w:rsidR="003D5449" w:rsidRPr="00562B8B" w:rsidRDefault="003D5449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</w:t>
      </w:r>
      <w:r w:rsid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школе</w:t>
      </w:r>
      <w:r w:rsidR="00832E8F" w:rsidRPr="0083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 «Добрый лёд»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тренировок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 и видеоотчет и т.д.) размещаю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любителей фигурного катания </w:t>
      </w:r>
      <w:hyperlink r:id="rId10" w:history="1">
        <w:r w:rsidRPr="00562B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https://klfk26.ru/</w:t>
        </w:r>
      </w:hyperlink>
      <w:r w:rsidR="007C49E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23F" w:rsidRDefault="00E8223F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4E" w:rsidRDefault="00AB370F" w:rsidP="00A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B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УЧАСТНИКАМ </w:t>
      </w:r>
    </w:p>
    <w:p w:rsidR="00DA524E" w:rsidRPr="00AB370F" w:rsidRDefault="0016744E" w:rsidP="00A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ШКОЛЫ ФИГУРНОГО КАТАНИЯ «ДОБРЫЙ ЛЁД»</w:t>
      </w:r>
    </w:p>
    <w:p w:rsidR="00AB370F" w:rsidRDefault="00AB370F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06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Заключительное </w:t>
      </w:r>
      <w:r w:rsidR="00FF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городское 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ледовое</w:t>
      </w:r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</w:t>
      </w:r>
      <w:r w:rsidR="00BC2D0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лёд»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формате </w:t>
      </w:r>
      <w:r w:rsidR="00EB6B7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показательных выступлений на льду</w:t>
      </w:r>
      <w:r w:rsidR="00BC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массовых номеров на льду, отдельных выступлений фигуристов-любителей, </w:t>
      </w:r>
      <w:r w:rsidR="00F4078E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танцевальных </w:t>
      </w:r>
      <w:r w:rsidR="00EB6B7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="00B1423A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формируются </w:t>
      </w:r>
      <w:r w:rsidR="0000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отбора </w:t>
      </w:r>
      <w:r w:rsidR="00FF475F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катания на коньках</w:t>
      </w:r>
      <w:r w:rsidR="00FF4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 параметрам, темпера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FF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нту и характеру. </w:t>
      </w:r>
    </w:p>
    <w:p w:rsidR="00562B8B" w:rsidRDefault="00135806" w:rsidP="0056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B8B" w:rsidRPr="0095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</w:t>
      </w:r>
      <w:r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BC2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фигурному катанию на коньках и заключительного ледового</w:t>
      </w:r>
      <w:r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</w:t>
      </w:r>
      <w:r w:rsidR="00562B8B" w:rsidRPr="00950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</w:t>
      </w:r>
      <w:r w:rsidR="00BC2D0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7 до 14 лет, в отдельных случаях по решению оргкомитета допуск</w:t>
      </w:r>
      <w:r w:rsidR="00003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участие в шоу детей младше</w:t>
      </w:r>
      <w:r w:rsidR="00BC2D0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7 лет.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B8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ошении несовершеннолетних лиц </w:t>
      </w:r>
      <w:r w:rsidR="00562B8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C2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школе «Добрый лёд»</w:t>
      </w:r>
      <w:r w:rsidR="00BC2D07" w:rsidRPr="00BC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обязательно.</w:t>
      </w:r>
    </w:p>
    <w:p w:rsid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участия:</w:t>
      </w:r>
    </w:p>
    <w:p w:rsidR="000177F9" w:rsidRPr="00003AF8" w:rsidRDefault="00562B8B" w:rsidP="0000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подача заявки 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3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родителей/законных представителей  несовершеннолетних детей и подростков в сроки</w:t>
      </w:r>
      <w:r w:rsidR="00A8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февраля 2019 года</w:t>
      </w:r>
      <w:r w:rsidR="0000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на сайте Клуба любителей фигурного катания  </w:t>
      </w:r>
      <w:hyperlink r:id="rId11" w:history="1">
        <w:r w:rsidR="00003AF8" w:rsidRPr="003467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https://klfk26.ru/</w:t>
        </w:r>
      </w:hyperlink>
      <w:r w:rsidR="0000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D7371" w:rsidRPr="00BD737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03A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D7371" w:rsidRPr="00BD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BD73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7371" w:rsidRPr="00BD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фигурному катанию на коньках 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на электронный адрес </w:t>
      </w:r>
      <w:hyperlink r:id="rId12" w:history="1">
        <w:r w:rsidR="000177F9" w:rsidRPr="00D242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info@klfk26.ru</w:t>
        </w:r>
      </w:hyperlink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13" w:history="1">
        <w:r w:rsidR="000177F9" w:rsidRPr="00D242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irinaluk69@mail.ru</w:t>
        </w:r>
      </w:hyperlink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F9"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№1</w:t>
      </w:r>
      <w:r w:rsidR="007C4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562B8B" w:rsidRDefault="000177F9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2B8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исциплинированность и организованность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</w:t>
      </w:r>
      <w:r w:rsidR="00562B8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посещение тренировок на льду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в случае отбора для участия в заключительном ледовом шоу;</w:t>
      </w:r>
    </w:p>
    <w:p w:rsidR="00A8217D" w:rsidRDefault="000177F9" w:rsidP="00A8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A8217D"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</w:t>
      </w:r>
      <w:r w:rsidR="00A8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297" w:rsidRPr="00D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</w:t>
      </w:r>
      <w:r w:rsidR="00D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фигурного катания «Добрый лёд»</w:t>
      </w:r>
      <w:r w:rsidR="00A8217D"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одним из родителей/законным представителем.</w:t>
      </w:r>
      <w:r w:rsidR="00D6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297" w:rsidRPr="00D6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См. </w:t>
      </w:r>
      <w:r w:rsidR="00A8217D" w:rsidRPr="00D6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A8217D"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6744E" w:rsidRDefault="00D63297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с согласия родителя, опекуна</w:t>
      </w:r>
      <w:r w:rsidR="007C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C49E7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интервью, фото- и видеосъемке, на редактирование и использование фот</w:t>
      </w:r>
      <w:proofErr w:type="gramStart"/>
      <w:r w:rsidR="007C49E7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C49E7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видеозаписей  в  некоммерческих  целях,  в  рекламно-информационной компании на всех этапах жизни проекта,  включая  печатную  продукцию, размещение в сети Интернет и других средствах массовой информации.</w:t>
      </w:r>
      <w:r w:rsidR="00B7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№3.</w:t>
      </w:r>
    </w:p>
    <w:p w:rsidR="009219FF" w:rsidRDefault="009219FF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9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от несчастных случаев, жизни и здоровья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7C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D63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F0C" w:rsidRPr="00C2358F" w:rsidRDefault="00715F0C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!!! для </w:t>
      </w:r>
      <w:r w:rsidR="00C2358F" w:rsidRPr="00C2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спортивных волонтеров, </w:t>
      </w:r>
      <w:r w:rsidRPr="00C2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проекта, выразивших желание на добровольной основе осуществлять помощь в различных её вариантах, </w:t>
      </w:r>
      <w:r w:rsidR="00C2358F" w:rsidRPr="00C2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C2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обязательно. </w:t>
      </w:r>
      <w:r w:rsidR="00C2358F" w:rsidRPr="00D6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</w:t>
      </w:r>
      <w:r w:rsidR="00C2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№4.</w:t>
      </w:r>
    </w:p>
    <w:p w:rsidR="00AB370F" w:rsidRDefault="00AB370F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0F" w:rsidRDefault="00EA30F4" w:rsidP="00AB3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ПОСТАНОВКА НОМЕРОВ НА ЛЬДУ, ТРЕБОВАНИЯ К УЧАСТИЮ В ЗАКЛЮЧИТЕЛЬНОМ ЛЕДОВОМ ШОУ </w:t>
      </w:r>
      <w:r w:rsidRPr="00EA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«ДОБРЫЙ ЛЁД»</w:t>
      </w:r>
    </w:p>
    <w:p w:rsidR="00314FBC" w:rsidRPr="00314FBC" w:rsidRDefault="00314FBC" w:rsidP="00AB3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BC" w:rsidRDefault="00314FBC" w:rsidP="0016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Формирование 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16744E" w:rsidRP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6744E" w:rsidRP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6744E" w:rsidRP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ледово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6744E" w:rsidRP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«Добрый лёд»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при участии и по согласованию с оргкомитетом проекта. В ходе подготовки к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ледовому шоу состав 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изменен на усмотрение  оргкомитета проекта. </w:t>
      </w:r>
    </w:p>
    <w:p w:rsidR="0030308F" w:rsidRDefault="00314FBC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Все участники 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44E" w:rsidRP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лёд»</w:t>
      </w:r>
      <w:r w:rsidR="0016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тренировках на льду в соответствии с расписанием. Сроки и место проведения тренировок дополнительно оговариваются с членами творческого коллектива. </w:t>
      </w:r>
    </w:p>
    <w:p w:rsidR="00EF2EA6" w:rsidRDefault="00314FBC" w:rsidP="0030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музыки и подбор серии элементов фигурного катания под каждый художественный номер на льду – по согласованию с оргкомитетом проекта. </w:t>
      </w:r>
    </w:p>
    <w:p w:rsidR="00314FBC" w:rsidRDefault="00726B92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видеосопровождение</w:t>
      </w:r>
      <w:proofErr w:type="spellEnd"/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(ролик)</w:t>
      </w:r>
      <w:r w:rsid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подбираются </w:t>
      </w:r>
      <w:r w:rsid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родителями/законными представителями детей по согласованию с оргкомитетом проекта 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7FC" w:rsidRPr="003127FC" w:rsidRDefault="003127FC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Экипировка участников проекта, костюмы, аренда коньков</w:t>
      </w:r>
      <w:r w:rsid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счёт участников Социальной школы</w:t>
      </w:r>
      <w:r w:rsidR="00EF2EA6" w:rsidRP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 «Добрый лёд»</w:t>
      </w:r>
      <w:r w:rsid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EA6" w:rsidRDefault="003127FC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иногородних участников: проезд к месту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тренировок</w:t>
      </w:r>
      <w:r w:rsidRP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</w:t>
      </w:r>
      <w:r w:rsid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 – за счёт собственных средств участников или спонсоров Социальной школы</w:t>
      </w:r>
      <w:r w:rsidR="00EF2EA6" w:rsidRP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 «Добрый лёд»</w:t>
      </w:r>
      <w:r w:rsid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E65" w:rsidRDefault="00832E65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3353E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Сценарный ход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выступления </w:t>
      </w:r>
      <w:r w:rsid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номеров </w:t>
      </w:r>
      <w:r w:rsidR="00335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льду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оргкомитетом.</w:t>
      </w:r>
    </w:p>
    <w:p w:rsidR="003353EF" w:rsidRDefault="003353EF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Выступление участников транслируется в прямом эфире, с</w:t>
      </w:r>
      <w:r w:rsidRPr="003353EF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ъемки осуществляются одним из информационных партнеров проекта.</w:t>
      </w:r>
    </w:p>
    <w:p w:rsidR="000B5C68" w:rsidRPr="000B5C68" w:rsidRDefault="003353EF" w:rsidP="000B5C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0B5C68" w:rsidRPr="000B5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ПОДВЕДЕНИЕ ИТОГОВ И НАГРАЖДЕНИЕ</w:t>
      </w:r>
    </w:p>
    <w:p w:rsidR="00933B7C" w:rsidRDefault="003353EF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r w:rsidR="00EA3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A30F4" w:rsidRP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семестра массового обучения фигурному катанию на коньках детей и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заключительного ледового шоу </w:t>
      </w:r>
      <w:r w:rsidR="00EA30F4" w:rsidRPr="00EF2EA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лёд»</w:t>
      </w:r>
      <w:r w:rsidR="00E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участников.</w:t>
      </w:r>
    </w:p>
    <w:p w:rsidR="000B5C68" w:rsidRPr="000B5C68" w:rsidRDefault="003353EF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Возможны 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памятные призы от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партнеров и спонсоров </w:t>
      </w:r>
      <w:r w:rsidR="003C0D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шоу.</w:t>
      </w:r>
    </w:p>
    <w:p w:rsidR="000B5C68" w:rsidRDefault="003353EF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Награждение проводится после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выступлений. </w:t>
      </w:r>
    </w:p>
    <w:p w:rsidR="00933B7C" w:rsidRDefault="003353EF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организаторы ледового шоу и спортивные волонтеры </w:t>
      </w:r>
      <w:r w:rsidR="00933B7C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участников.</w:t>
      </w:r>
    </w:p>
    <w:p w:rsidR="00CF0E80" w:rsidRPr="000B5C68" w:rsidRDefault="003353EF" w:rsidP="007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тренировок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фигурному катанию на коньках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6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26B92" w:rsidRP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 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ледовом шоу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«Добрый лёд»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15-минутный 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фильм, обобщающий опыт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школы</w:t>
      </w:r>
      <w:r w:rsidRPr="0033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 «Добрый лёд»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рассказывающий о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ежедневных тренировках на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льду, трудностях, с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пришлось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сталкиваться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начинающим юным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фигуристам-любителям, об их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впечатлениях от участия в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в формате интервью участников проекта</w:t>
      </w:r>
      <w:proofErr w:type="gramEnd"/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Съемки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партнеров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проекта. Фильм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и транслируется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шоу,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 сайте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"КФ", в </w:t>
      </w:r>
      <w:proofErr w:type="spellStart"/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информационных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 проекта</w:t>
      </w:r>
      <w:r w:rsidR="00CF0E80"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C68" w:rsidRDefault="000B5C68" w:rsidP="00D86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47" w:rsidRDefault="00EA30F4" w:rsidP="00D86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5449" w:rsidRPr="00D8684D">
        <w:rPr>
          <w:rFonts w:ascii="Times New Roman" w:hAnsi="Times New Roman" w:cs="Times New Roman"/>
          <w:b/>
          <w:sz w:val="24"/>
          <w:szCs w:val="24"/>
        </w:rPr>
        <w:t>. ОБЕСПЕЧЕНИЕ БЕЗОПАСТНОСТИ УЧАСТНИКОВ И ЗРИТЕЛЕЙ</w:t>
      </w:r>
    </w:p>
    <w:p w:rsidR="00C30608" w:rsidRPr="00D8684D" w:rsidRDefault="00C30608" w:rsidP="00D86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9FF" w:rsidRDefault="00EA30F4" w:rsidP="003D5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.1. При проведении </w:t>
      </w:r>
      <w:r w:rsidR="003D5449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3D5449" w:rsidRPr="003D5449">
        <w:rPr>
          <w:rFonts w:ascii="Times New Roman" w:hAnsi="Times New Roman" w:cs="Times New Roman"/>
          <w:sz w:val="24"/>
          <w:szCs w:val="24"/>
        </w:rPr>
        <w:t>организатор</w:t>
      </w:r>
      <w:r w:rsidR="009219FF">
        <w:rPr>
          <w:rFonts w:ascii="Times New Roman" w:hAnsi="Times New Roman" w:cs="Times New Roman"/>
          <w:sz w:val="24"/>
          <w:szCs w:val="24"/>
        </w:rPr>
        <w:t>ы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 </w:t>
      </w:r>
      <w:r w:rsidR="009219FF">
        <w:rPr>
          <w:rFonts w:ascii="Times New Roman" w:hAnsi="Times New Roman" w:cs="Times New Roman"/>
          <w:sz w:val="24"/>
          <w:szCs w:val="24"/>
        </w:rPr>
        <w:t>руководствую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тся </w:t>
      </w:r>
      <w:r w:rsidR="009219FF">
        <w:rPr>
          <w:rFonts w:ascii="Times New Roman" w:hAnsi="Times New Roman" w:cs="Times New Roman"/>
          <w:sz w:val="24"/>
          <w:szCs w:val="24"/>
        </w:rPr>
        <w:t>постановлениями законами об</w:t>
      </w:r>
      <w:r w:rsidR="009219FF" w:rsidRPr="009219FF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9219FF">
        <w:rPr>
          <w:rFonts w:ascii="Times New Roman" w:hAnsi="Times New Roman" w:cs="Times New Roman"/>
          <w:sz w:val="24"/>
          <w:szCs w:val="24"/>
        </w:rPr>
        <w:t>и</w:t>
      </w:r>
      <w:r w:rsidR="009219FF" w:rsidRPr="009219FF">
        <w:rPr>
          <w:rFonts w:ascii="Times New Roman" w:hAnsi="Times New Roman" w:cs="Times New Roman"/>
          <w:sz w:val="24"/>
          <w:szCs w:val="24"/>
        </w:rPr>
        <w:t xml:space="preserve"> массовых с</w:t>
      </w:r>
      <w:r w:rsidR="009219FF">
        <w:rPr>
          <w:rFonts w:ascii="Times New Roman" w:hAnsi="Times New Roman" w:cs="Times New Roman"/>
          <w:sz w:val="24"/>
          <w:szCs w:val="24"/>
        </w:rPr>
        <w:t xml:space="preserve">портивно-зрелищных мероприятий. </w:t>
      </w:r>
    </w:p>
    <w:p w:rsidR="00D8684D" w:rsidRDefault="00EA30F4" w:rsidP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.2. Участники и гости </w:t>
      </w:r>
      <w:r w:rsidR="009219FF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обязаны соблюдать </w:t>
      </w:r>
      <w:r w:rsidR="009219FF">
        <w:rPr>
          <w:rFonts w:ascii="Times New Roman" w:hAnsi="Times New Roman" w:cs="Times New Roman"/>
          <w:sz w:val="24"/>
          <w:szCs w:val="24"/>
        </w:rPr>
        <w:t>р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9219FF">
        <w:rPr>
          <w:rFonts w:ascii="Times New Roman" w:hAnsi="Times New Roman" w:cs="Times New Roman"/>
          <w:sz w:val="24"/>
          <w:szCs w:val="24"/>
        </w:rPr>
        <w:t>проведения ледового шоу.</w:t>
      </w:r>
    </w:p>
    <w:p w:rsidR="00D8684D" w:rsidRPr="003D5449" w:rsidRDefault="00EA30F4" w:rsidP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684D">
        <w:rPr>
          <w:rFonts w:ascii="Times New Roman" w:hAnsi="Times New Roman" w:cs="Times New Roman"/>
          <w:sz w:val="24"/>
          <w:szCs w:val="24"/>
        </w:rPr>
        <w:t>.3.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В местах проведения </w:t>
      </w:r>
      <w:r w:rsidR="00D8684D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D8684D" w:rsidRPr="003D5449">
        <w:rPr>
          <w:rFonts w:ascii="Times New Roman" w:hAnsi="Times New Roman" w:cs="Times New Roman"/>
          <w:sz w:val="24"/>
          <w:szCs w:val="24"/>
        </w:rPr>
        <w:t>организатор</w:t>
      </w:r>
      <w:r w:rsidR="00D8684D">
        <w:rPr>
          <w:rFonts w:ascii="Times New Roman" w:hAnsi="Times New Roman" w:cs="Times New Roman"/>
          <w:sz w:val="24"/>
          <w:szCs w:val="24"/>
        </w:rPr>
        <w:t>ы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8684D">
        <w:rPr>
          <w:rFonts w:ascii="Times New Roman" w:hAnsi="Times New Roman" w:cs="Times New Roman"/>
          <w:sz w:val="24"/>
          <w:szCs w:val="24"/>
        </w:rPr>
        <w:t xml:space="preserve"> вместе с администрацией ледового катка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обеспечивает дежурство квалифицированного медицинского персонала для оказания первой доврачебной помощи участникам в случае необходимости.</w:t>
      </w:r>
    </w:p>
    <w:p w:rsidR="00D8684D" w:rsidRDefault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Положения принят </w:t>
      </w: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команды проекта </w:t>
      </w: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5B">
        <w:rPr>
          <w:rFonts w:ascii="Times New Roman" w:hAnsi="Times New Roman" w:cs="Times New Roman"/>
          <w:sz w:val="24"/>
          <w:szCs w:val="24"/>
        </w:rPr>
        <w:t>«ФИГУРНОЕ КАТАНИЕ – СПОРТ ДЛЯ ВСЕХ!»</w:t>
      </w: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20.10.2018г.</w:t>
      </w: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Лукъянцева</w:t>
      </w:r>
      <w:proofErr w:type="spellEnd"/>
    </w:p>
    <w:p w:rsidR="00A8217D" w:rsidRPr="00837F41" w:rsidRDefault="00A8217D" w:rsidP="00A8217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217D" w:rsidRPr="00837F41" w:rsidSect="00EA30F4">
      <w:type w:val="continuous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70F"/>
    <w:multiLevelType w:val="multilevel"/>
    <w:tmpl w:val="97A0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19F"/>
    <w:multiLevelType w:val="hybridMultilevel"/>
    <w:tmpl w:val="A5148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4"/>
    <w:rsid w:val="00003AF8"/>
    <w:rsid w:val="00006DE4"/>
    <w:rsid w:val="000177F9"/>
    <w:rsid w:val="00022D3D"/>
    <w:rsid w:val="000604FA"/>
    <w:rsid w:val="000650B5"/>
    <w:rsid w:val="0007628C"/>
    <w:rsid w:val="000A28FD"/>
    <w:rsid w:val="000B5C68"/>
    <w:rsid w:val="00106C11"/>
    <w:rsid w:val="00135806"/>
    <w:rsid w:val="001414F1"/>
    <w:rsid w:val="0016744E"/>
    <w:rsid w:val="001A5517"/>
    <w:rsid w:val="001B01CA"/>
    <w:rsid w:val="002248C1"/>
    <w:rsid w:val="00227E68"/>
    <w:rsid w:val="00235875"/>
    <w:rsid w:val="00235A7D"/>
    <w:rsid w:val="00291F9C"/>
    <w:rsid w:val="002E7AD8"/>
    <w:rsid w:val="0030308F"/>
    <w:rsid w:val="003127FC"/>
    <w:rsid w:val="00314FBC"/>
    <w:rsid w:val="003353EF"/>
    <w:rsid w:val="00335798"/>
    <w:rsid w:val="003C0D31"/>
    <w:rsid w:val="003D5449"/>
    <w:rsid w:val="0040323C"/>
    <w:rsid w:val="00405183"/>
    <w:rsid w:val="00461BF7"/>
    <w:rsid w:val="00472767"/>
    <w:rsid w:val="00474FF6"/>
    <w:rsid w:val="004B224A"/>
    <w:rsid w:val="004D6DC7"/>
    <w:rsid w:val="00521184"/>
    <w:rsid w:val="00530E54"/>
    <w:rsid w:val="00562B8B"/>
    <w:rsid w:val="0059205B"/>
    <w:rsid w:val="0059383E"/>
    <w:rsid w:val="005C1772"/>
    <w:rsid w:val="005E2667"/>
    <w:rsid w:val="005E37DD"/>
    <w:rsid w:val="0060265F"/>
    <w:rsid w:val="00621B1A"/>
    <w:rsid w:val="00624F04"/>
    <w:rsid w:val="006327DB"/>
    <w:rsid w:val="00636BCC"/>
    <w:rsid w:val="006974BC"/>
    <w:rsid w:val="006C2C49"/>
    <w:rsid w:val="006E5B52"/>
    <w:rsid w:val="00700267"/>
    <w:rsid w:val="007009F8"/>
    <w:rsid w:val="00715F0C"/>
    <w:rsid w:val="00716696"/>
    <w:rsid w:val="00726B92"/>
    <w:rsid w:val="0074398C"/>
    <w:rsid w:val="007C0539"/>
    <w:rsid w:val="007C49E7"/>
    <w:rsid w:val="007F3C01"/>
    <w:rsid w:val="00832E65"/>
    <w:rsid w:val="00832E8F"/>
    <w:rsid w:val="00837F41"/>
    <w:rsid w:val="0084227A"/>
    <w:rsid w:val="008854D4"/>
    <w:rsid w:val="00892547"/>
    <w:rsid w:val="009219FF"/>
    <w:rsid w:val="009269DE"/>
    <w:rsid w:val="00933B7C"/>
    <w:rsid w:val="00984D80"/>
    <w:rsid w:val="009C7FDB"/>
    <w:rsid w:val="00A63B20"/>
    <w:rsid w:val="00A71AFC"/>
    <w:rsid w:val="00A8217D"/>
    <w:rsid w:val="00A82C61"/>
    <w:rsid w:val="00A8748B"/>
    <w:rsid w:val="00AB370F"/>
    <w:rsid w:val="00AB5F4E"/>
    <w:rsid w:val="00AB5FE3"/>
    <w:rsid w:val="00AC413C"/>
    <w:rsid w:val="00B1423A"/>
    <w:rsid w:val="00B145F9"/>
    <w:rsid w:val="00B3064C"/>
    <w:rsid w:val="00B30DC4"/>
    <w:rsid w:val="00B42D2C"/>
    <w:rsid w:val="00B66220"/>
    <w:rsid w:val="00B73746"/>
    <w:rsid w:val="00BA4FE1"/>
    <w:rsid w:val="00BB2533"/>
    <w:rsid w:val="00BC2D07"/>
    <w:rsid w:val="00BD7371"/>
    <w:rsid w:val="00BE5AB0"/>
    <w:rsid w:val="00C00BFD"/>
    <w:rsid w:val="00C2358F"/>
    <w:rsid w:val="00C30608"/>
    <w:rsid w:val="00C44458"/>
    <w:rsid w:val="00C56D52"/>
    <w:rsid w:val="00C86CF1"/>
    <w:rsid w:val="00CA5702"/>
    <w:rsid w:val="00CD0B64"/>
    <w:rsid w:val="00CF0E80"/>
    <w:rsid w:val="00D63297"/>
    <w:rsid w:val="00D8684D"/>
    <w:rsid w:val="00DA524E"/>
    <w:rsid w:val="00DC2B10"/>
    <w:rsid w:val="00DC6C44"/>
    <w:rsid w:val="00DD28B9"/>
    <w:rsid w:val="00DE3752"/>
    <w:rsid w:val="00E23353"/>
    <w:rsid w:val="00E6001A"/>
    <w:rsid w:val="00E8223F"/>
    <w:rsid w:val="00EA30F4"/>
    <w:rsid w:val="00EB6B7B"/>
    <w:rsid w:val="00EF2EA6"/>
    <w:rsid w:val="00F07409"/>
    <w:rsid w:val="00F12CB0"/>
    <w:rsid w:val="00F153BB"/>
    <w:rsid w:val="00F368CC"/>
    <w:rsid w:val="00F4078E"/>
    <w:rsid w:val="00F43278"/>
    <w:rsid w:val="00F5506A"/>
    <w:rsid w:val="00F57CD6"/>
    <w:rsid w:val="00F9120F"/>
    <w:rsid w:val="00FA0C0A"/>
    <w:rsid w:val="00FE2D4E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24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14FBC"/>
    <w:pPr>
      <w:ind w:left="720"/>
      <w:contextualSpacing/>
    </w:pPr>
  </w:style>
  <w:style w:type="table" w:styleId="a8">
    <w:name w:val="Table Grid"/>
    <w:basedOn w:val="a1"/>
    <w:uiPriority w:val="59"/>
    <w:rsid w:val="001A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24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14FBC"/>
    <w:pPr>
      <w:ind w:left="720"/>
      <w:contextualSpacing/>
    </w:pPr>
  </w:style>
  <w:style w:type="table" w:styleId="a8">
    <w:name w:val="Table Grid"/>
    <w:basedOn w:val="a1"/>
    <w:uiPriority w:val="59"/>
    <w:rsid w:val="001A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rinaluk6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klf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lfk26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lfk2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lfk2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B842-CD08-4207-B29C-B48A45C6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83</cp:revision>
  <cp:lastPrinted>2018-11-05T20:31:00Z</cp:lastPrinted>
  <dcterms:created xsi:type="dcterms:W3CDTF">2018-11-04T19:38:00Z</dcterms:created>
  <dcterms:modified xsi:type="dcterms:W3CDTF">2018-11-08T17:04:00Z</dcterms:modified>
</cp:coreProperties>
</file>